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058B" w:rsidRPr="00590425" w:rsidRDefault="008A69E6" w:rsidP="00590425">
      <w:pPr>
        <w:spacing w:line="360" w:lineRule="auto"/>
        <w:rPr>
          <w:rFonts w:cs="Arial"/>
          <w:b/>
          <w:sz w:val="24"/>
          <w:lang w:val="en-US"/>
        </w:rPr>
      </w:pPr>
      <w:r w:rsidRPr="00590425">
        <w:rPr>
          <w:rFonts w:cs="Arial"/>
          <w:b/>
          <w:sz w:val="24"/>
          <w:lang w:val="en-US"/>
        </w:rPr>
        <w:t>Outgoing number:</w:t>
      </w:r>
    </w:p>
    <w:p w:rsidR="00C66C6A" w:rsidRPr="00590425" w:rsidRDefault="00C66C6A" w:rsidP="00590425">
      <w:pPr>
        <w:spacing w:line="360" w:lineRule="auto"/>
        <w:rPr>
          <w:rFonts w:cs="Arial"/>
          <w:b/>
          <w:sz w:val="24"/>
          <w:lang w:val="fr-CH"/>
        </w:rPr>
      </w:pPr>
    </w:p>
    <w:tbl>
      <w:tblPr>
        <w:tblW w:w="10225" w:type="dxa"/>
        <w:jc w:val="center"/>
        <w:tblInd w:w="-432" w:type="dxa"/>
        <w:tblLayout w:type="fixed"/>
        <w:tblLook w:val="0000" w:firstRow="0" w:lastRow="0" w:firstColumn="0" w:lastColumn="0" w:noHBand="0" w:noVBand="0"/>
      </w:tblPr>
      <w:tblGrid>
        <w:gridCol w:w="5220"/>
        <w:gridCol w:w="5005"/>
      </w:tblGrid>
      <w:tr w:rsidR="00C66C6A" w:rsidRPr="00590425">
        <w:trPr>
          <w:jc w:val="center"/>
        </w:trPr>
        <w:tc>
          <w:tcPr>
            <w:tcW w:w="5220" w:type="dxa"/>
          </w:tcPr>
          <w:p w:rsidR="00C66C6A" w:rsidRPr="00590425" w:rsidRDefault="00C66C6A" w:rsidP="00590425">
            <w:pPr>
              <w:spacing w:line="360" w:lineRule="auto"/>
              <w:ind w:left="-108"/>
              <w:rPr>
                <w:rFonts w:cs="Arial"/>
                <w:sz w:val="24"/>
                <w:lang w:val="fr-CH"/>
              </w:rPr>
            </w:pPr>
          </w:p>
        </w:tc>
        <w:tc>
          <w:tcPr>
            <w:tcW w:w="5005" w:type="dxa"/>
          </w:tcPr>
          <w:p w:rsidR="00C66C6A" w:rsidRPr="00590425" w:rsidRDefault="00590425" w:rsidP="00590425">
            <w:pPr>
              <w:spacing w:line="360" w:lineRule="auto"/>
              <w:rPr>
                <w:rFonts w:cs="Arial"/>
                <w:b/>
                <w:noProof/>
                <w:sz w:val="24"/>
                <w:lang w:val="fr-LU"/>
              </w:rPr>
            </w:pPr>
            <w:r w:rsidRPr="00590425">
              <w:rPr>
                <w:rFonts w:cs="Arial"/>
                <w:b/>
                <w:noProof/>
                <w:sz w:val="24"/>
                <w:lang w:val="fr-LU"/>
              </w:rPr>
              <w:t xml:space="preserve">MR. </w:t>
            </w:r>
            <w:r w:rsidRPr="00590425">
              <w:rPr>
                <w:rFonts w:cs="Arial"/>
                <w:b/>
                <w:noProof/>
                <w:sz w:val="24"/>
                <w:lang w:val="en-US"/>
              </w:rPr>
              <w:t>LIVIU DRAGNEA</w:t>
            </w:r>
            <w:r w:rsidRPr="00590425">
              <w:rPr>
                <w:rFonts w:cs="Arial"/>
                <w:b/>
                <w:noProof/>
                <w:sz w:val="24"/>
                <w:lang w:val="fr-LU"/>
              </w:rPr>
              <w:t xml:space="preserve"> </w:t>
            </w:r>
          </w:p>
          <w:p w:rsidR="00590425" w:rsidRPr="00590425" w:rsidRDefault="00590425" w:rsidP="00590425">
            <w:pPr>
              <w:spacing w:line="360" w:lineRule="auto"/>
              <w:rPr>
                <w:rFonts w:cs="Arial"/>
                <w:b/>
                <w:noProof/>
                <w:sz w:val="24"/>
                <w:lang w:val="bg-BG"/>
              </w:rPr>
            </w:pPr>
            <w:r w:rsidRPr="00590425">
              <w:rPr>
                <w:rFonts w:cs="Arial"/>
                <w:b/>
                <w:noProof/>
                <w:sz w:val="24"/>
                <w:lang w:val="fr-LU"/>
              </w:rPr>
              <w:t>MINISTER OF</w:t>
            </w:r>
          </w:p>
          <w:p w:rsidR="00590425" w:rsidRPr="00590425" w:rsidRDefault="00590425" w:rsidP="00590425">
            <w:pPr>
              <w:spacing w:line="360" w:lineRule="auto"/>
              <w:rPr>
                <w:rFonts w:cs="Arial"/>
                <w:b/>
                <w:noProof/>
                <w:sz w:val="24"/>
                <w:lang w:val="fr-LU"/>
              </w:rPr>
            </w:pPr>
            <w:r w:rsidRPr="00590425">
              <w:rPr>
                <w:rFonts w:cs="Arial"/>
                <w:b/>
                <w:noProof/>
                <w:sz w:val="24"/>
                <w:lang w:val="fr-LU"/>
              </w:rPr>
              <w:t>MINISTRY OF REGIONAL DEVELOPMENT AND PUBLIC ADMINISTRATION</w:t>
            </w:r>
          </w:p>
          <w:p w:rsidR="00C66C6A" w:rsidRPr="00590425" w:rsidRDefault="00590425" w:rsidP="00590425">
            <w:pPr>
              <w:spacing w:line="360" w:lineRule="auto"/>
              <w:rPr>
                <w:rFonts w:cs="Arial"/>
                <w:b/>
                <w:noProof/>
                <w:sz w:val="24"/>
                <w:lang w:val="fr-LU"/>
              </w:rPr>
            </w:pPr>
            <w:r w:rsidRPr="00590425">
              <w:rPr>
                <w:rFonts w:cs="Arial"/>
                <w:b/>
                <w:noProof/>
                <w:sz w:val="24"/>
                <w:lang w:val="fr-LU"/>
              </w:rPr>
              <w:t>17, APOLODOR STR.,BUCHAREST</w:t>
            </w:r>
          </w:p>
          <w:p w:rsidR="00590425" w:rsidRPr="00590425" w:rsidRDefault="00590425" w:rsidP="00590425">
            <w:pPr>
              <w:spacing w:line="360" w:lineRule="auto"/>
              <w:rPr>
                <w:rFonts w:cs="Arial"/>
                <w:noProof/>
                <w:sz w:val="24"/>
                <w:lang w:val="en-US"/>
              </w:rPr>
            </w:pPr>
            <w:r w:rsidRPr="00590425">
              <w:rPr>
                <w:rFonts w:cs="Arial"/>
                <w:b/>
                <w:noProof/>
                <w:sz w:val="24"/>
                <w:lang w:val="fr-LU"/>
              </w:rPr>
              <w:t>ROMANIA</w:t>
            </w:r>
          </w:p>
        </w:tc>
      </w:tr>
    </w:tbl>
    <w:p w:rsidR="00C66C6A" w:rsidRPr="00590425" w:rsidRDefault="00C66C6A" w:rsidP="00590425">
      <w:pPr>
        <w:spacing w:line="360" w:lineRule="auto"/>
        <w:rPr>
          <w:rFonts w:cs="Arial"/>
          <w:sz w:val="24"/>
        </w:rPr>
      </w:pPr>
    </w:p>
    <w:p w:rsidR="00C66C6A" w:rsidRPr="00590425" w:rsidRDefault="00C66C6A" w:rsidP="00590425">
      <w:pPr>
        <w:spacing w:line="360" w:lineRule="auto"/>
        <w:ind w:left="720" w:hanging="720"/>
        <w:rPr>
          <w:rFonts w:cs="Arial"/>
          <w:b/>
          <w:sz w:val="24"/>
          <w:lang w:val="en-US"/>
        </w:rPr>
      </w:pPr>
    </w:p>
    <w:p w:rsidR="00590425" w:rsidRPr="00590425" w:rsidRDefault="00590425" w:rsidP="00590425">
      <w:pPr>
        <w:pStyle w:val="BodyText"/>
        <w:spacing w:line="360" w:lineRule="auto"/>
        <w:ind w:left="993" w:hanging="993"/>
        <w:rPr>
          <w:rFonts w:ascii="Trebuchet MS" w:hAnsi="Trebuchet MS" w:cs="Calibri"/>
          <w:szCs w:val="24"/>
          <w:lang w:val="en-US"/>
        </w:rPr>
      </w:pPr>
      <w:r w:rsidRPr="00590425">
        <w:rPr>
          <w:rFonts w:ascii="Trebuchet MS" w:hAnsi="Trebuchet MS" w:cs="Calibri"/>
          <w:b/>
          <w:szCs w:val="24"/>
          <w:lang w:val="en-US"/>
        </w:rPr>
        <w:t>Subject</w:t>
      </w:r>
      <w:r w:rsidRPr="00590425">
        <w:rPr>
          <w:rFonts w:ascii="Trebuchet MS" w:hAnsi="Trebuchet MS" w:cs="Calibri"/>
          <w:b/>
          <w:szCs w:val="24"/>
          <w:lang w:val="ro-RO"/>
        </w:rPr>
        <w:t>:</w:t>
      </w:r>
      <w:r w:rsidRPr="00590425">
        <w:rPr>
          <w:rFonts w:ascii="Trebuchet MS" w:hAnsi="Trebuchet MS" w:cs="Calibri"/>
          <w:szCs w:val="24"/>
          <w:lang w:val="en-US"/>
        </w:rPr>
        <w:tab/>
        <w:t xml:space="preserve">Confirmation by the participating Member States of their agreement to the contents of the Romania-Bulgaria Cross-Border Cooperation Programme 2014-2020 – </w:t>
      </w:r>
      <w:r w:rsidRPr="00590425">
        <w:rPr>
          <w:rFonts w:ascii="Trebuchet MS" w:hAnsi="Trebuchet MS" w:cs="Calibri"/>
          <w:i/>
          <w:szCs w:val="24"/>
          <w:lang w:val="en-US"/>
        </w:rPr>
        <w:t xml:space="preserve">as per Article 8 (9) of the Regulation (EU) No. 1299/2013 </w:t>
      </w:r>
      <w:r w:rsidRPr="00590425">
        <w:rPr>
          <w:rFonts w:ascii="Trebuchet MS" w:hAnsi="Trebuchet MS" w:cs="Calibri"/>
          <w:szCs w:val="24"/>
          <w:lang w:val="en-US"/>
        </w:rPr>
        <w:t>for</w:t>
      </w:r>
      <w:r w:rsidRPr="00590425">
        <w:rPr>
          <w:rFonts w:ascii="Trebuchet MS" w:hAnsi="Trebuchet MS" w:cs="Calibri"/>
          <w:i/>
          <w:szCs w:val="24"/>
          <w:lang w:val="en-US"/>
        </w:rPr>
        <w:t xml:space="preserve"> </w:t>
      </w:r>
      <w:r w:rsidRPr="00590425">
        <w:rPr>
          <w:rFonts w:ascii="Trebuchet MS" w:hAnsi="Trebuchet MS" w:cs="Calibri"/>
          <w:szCs w:val="24"/>
          <w:lang w:val="en-US"/>
        </w:rPr>
        <w:t>European territorial cooperation goal</w:t>
      </w:r>
    </w:p>
    <w:p w:rsidR="00590425" w:rsidRPr="00590425" w:rsidRDefault="00590425" w:rsidP="00590425">
      <w:pPr>
        <w:pStyle w:val="BodyText"/>
        <w:spacing w:line="360" w:lineRule="auto"/>
        <w:rPr>
          <w:rFonts w:ascii="Trebuchet MS" w:hAnsi="Trebuchet MS" w:cs="Calibri"/>
          <w:bCs/>
          <w:szCs w:val="24"/>
          <w:lang w:val="en-US"/>
        </w:rPr>
      </w:pPr>
    </w:p>
    <w:p w:rsidR="00590425" w:rsidRPr="00590425" w:rsidRDefault="00590425" w:rsidP="00590425">
      <w:pPr>
        <w:spacing w:line="360" w:lineRule="auto"/>
        <w:rPr>
          <w:rFonts w:ascii="Trebuchet MS" w:hAnsi="Trebuchet MS" w:cs="Calibri"/>
          <w:b/>
          <w:bCs/>
          <w:sz w:val="24"/>
          <w:lang w:val="en-US"/>
        </w:rPr>
      </w:pPr>
    </w:p>
    <w:p w:rsidR="00590425" w:rsidRPr="00590425" w:rsidRDefault="00590425" w:rsidP="00590425">
      <w:pPr>
        <w:spacing w:line="360" w:lineRule="auto"/>
        <w:ind w:firstLine="720"/>
        <w:rPr>
          <w:rFonts w:ascii="Trebuchet MS" w:hAnsi="Trebuchet MS" w:cs="Calibri"/>
          <w:b/>
          <w:bCs/>
          <w:sz w:val="24"/>
          <w:lang w:val="en-US"/>
        </w:rPr>
      </w:pPr>
      <w:r w:rsidRPr="00590425">
        <w:rPr>
          <w:rFonts w:ascii="Trebuchet MS" w:hAnsi="Trebuchet MS" w:cs="Calibri"/>
          <w:b/>
          <w:bCs/>
          <w:sz w:val="24"/>
          <w:lang w:val="en-US"/>
        </w:rPr>
        <w:t xml:space="preserve">DEAR MR. DRAGNEA, </w:t>
      </w:r>
    </w:p>
    <w:p w:rsidR="00590425" w:rsidRPr="00590425" w:rsidRDefault="00590425" w:rsidP="00590425">
      <w:pPr>
        <w:pStyle w:val="BodyText"/>
        <w:spacing w:before="120" w:after="120" w:line="360" w:lineRule="auto"/>
        <w:ind w:firstLine="720"/>
        <w:rPr>
          <w:rFonts w:ascii="Trebuchet MS" w:hAnsi="Trebuchet MS" w:cs="Calibri"/>
          <w:szCs w:val="24"/>
          <w:lang w:val="en-US"/>
        </w:rPr>
      </w:pPr>
      <w:r w:rsidRPr="00590425">
        <w:rPr>
          <w:rFonts w:ascii="Trebuchet MS" w:hAnsi="Trebuchet MS" w:cs="Calibri"/>
          <w:szCs w:val="24"/>
          <w:lang w:val="en-US"/>
        </w:rPr>
        <w:t xml:space="preserve">In line with the requirements of the provisions of Article 8 (9) of the Regulation (EU) No. 1299/2013 on specific provisions for the support from the European Regional Development Fund to the European territorial cooperation goal, we hereby confirm our agreement to the contents of the Romania-Bulgaria Cross-Border Cooperation Programme 2014-2020. </w:t>
      </w:r>
    </w:p>
    <w:p w:rsidR="00590425" w:rsidRPr="00590425" w:rsidRDefault="00590425" w:rsidP="00590425">
      <w:pPr>
        <w:pStyle w:val="BodyText"/>
        <w:spacing w:before="120" w:after="120" w:line="360" w:lineRule="auto"/>
        <w:ind w:firstLine="720"/>
        <w:rPr>
          <w:rFonts w:ascii="Trebuchet MS" w:hAnsi="Trebuchet MS" w:cs="Calibri"/>
          <w:bCs/>
          <w:szCs w:val="24"/>
          <w:lang w:val="en-US"/>
        </w:rPr>
      </w:pPr>
      <w:r w:rsidRPr="00590425">
        <w:rPr>
          <w:rFonts w:ascii="Trebuchet MS" w:hAnsi="Trebuchet MS" w:cs="Calibri"/>
          <w:szCs w:val="24"/>
          <w:lang w:val="en-US"/>
        </w:rPr>
        <w:t>We also commit</w:t>
      </w:r>
      <w:r w:rsidRPr="00590425">
        <w:rPr>
          <w:rFonts w:ascii="Trebuchet MS" w:hAnsi="Trebuchet MS" w:cs="Calibri"/>
          <w:bCs/>
          <w:szCs w:val="24"/>
          <w:lang w:val="en-US"/>
        </w:rPr>
        <w:t xml:space="preserve"> ourselves to provide the co-financing necessary to implement the above mentioned cooperation programme.</w:t>
      </w:r>
    </w:p>
    <w:p w:rsidR="00590425" w:rsidRPr="00590425" w:rsidRDefault="00590425" w:rsidP="00590425">
      <w:pPr>
        <w:pStyle w:val="BodyText"/>
        <w:spacing w:before="120" w:after="120" w:line="360" w:lineRule="auto"/>
        <w:ind w:firstLine="720"/>
        <w:rPr>
          <w:rFonts w:ascii="Trebuchet MS" w:hAnsi="Trebuchet MS" w:cs="Calibri"/>
          <w:bCs/>
          <w:szCs w:val="24"/>
          <w:lang w:val="en-US"/>
        </w:rPr>
      </w:pPr>
      <w:r w:rsidRPr="00590425">
        <w:rPr>
          <w:rFonts w:ascii="Trebuchet MS" w:hAnsi="Trebuchet MS" w:cs="Calibri"/>
          <w:szCs w:val="24"/>
          <w:lang w:val="en-US"/>
        </w:rPr>
        <w:lastRenderedPageBreak/>
        <w:t>As</w:t>
      </w:r>
      <w:r w:rsidRPr="00590425">
        <w:rPr>
          <w:rFonts w:ascii="Trebuchet MS" w:hAnsi="Trebuchet MS" w:cs="Calibri"/>
          <w:b/>
          <w:szCs w:val="24"/>
          <w:lang w:val="en-US"/>
        </w:rPr>
        <w:t xml:space="preserve"> </w:t>
      </w:r>
      <w:r w:rsidRPr="00590425">
        <w:rPr>
          <w:rFonts w:ascii="Trebuchet MS" w:hAnsi="Trebuchet MS" w:cs="Calibri"/>
          <w:szCs w:val="24"/>
          <w:lang w:val="en-US"/>
        </w:rPr>
        <w:t>requested</w:t>
      </w:r>
      <w:r w:rsidRPr="00590425">
        <w:rPr>
          <w:rFonts w:ascii="Trebuchet MS" w:hAnsi="Trebuchet MS" w:cs="Calibri"/>
          <w:b/>
          <w:szCs w:val="24"/>
          <w:lang w:val="en-US"/>
        </w:rPr>
        <w:t xml:space="preserve"> </w:t>
      </w:r>
      <w:r w:rsidRPr="00590425">
        <w:rPr>
          <w:rFonts w:ascii="Trebuchet MS" w:hAnsi="Trebuchet MS" w:cs="Calibri"/>
          <w:szCs w:val="24"/>
          <w:lang w:val="en-US"/>
        </w:rPr>
        <w:t xml:space="preserve">for in the implementing act adopting the model for the cooperation programme under the ETC goal, </w:t>
      </w:r>
      <w:r w:rsidRPr="00590425">
        <w:rPr>
          <w:rFonts w:ascii="Trebuchet MS" w:hAnsi="Trebuchet MS" w:cs="Calibri"/>
          <w:bCs/>
          <w:szCs w:val="24"/>
          <w:lang w:val="en-US"/>
        </w:rPr>
        <w:t xml:space="preserve">the present letter is </w:t>
      </w:r>
      <w:r w:rsidR="0009345A">
        <w:rPr>
          <w:rFonts w:ascii="Trebuchet MS" w:hAnsi="Trebuchet MS" w:cs="Calibri"/>
          <w:bCs/>
          <w:szCs w:val="24"/>
          <w:lang w:val="en-US"/>
        </w:rPr>
        <w:t xml:space="preserve">to be </w:t>
      </w:r>
      <w:bookmarkStart w:id="0" w:name="_GoBack"/>
      <w:bookmarkEnd w:id="0"/>
      <w:r w:rsidRPr="00590425">
        <w:rPr>
          <w:rFonts w:ascii="Trebuchet MS" w:hAnsi="Trebuchet MS" w:cs="Calibri"/>
          <w:bCs/>
          <w:szCs w:val="24"/>
          <w:lang w:val="en-US"/>
        </w:rPr>
        <w:t xml:space="preserve">annexed to the programming document for the </w:t>
      </w:r>
      <w:r w:rsidRPr="00590425">
        <w:rPr>
          <w:rFonts w:ascii="Trebuchet MS" w:hAnsi="Trebuchet MS" w:cs="Calibri"/>
          <w:b/>
          <w:szCs w:val="24"/>
          <w:lang w:val="en-US"/>
        </w:rPr>
        <w:t xml:space="preserve">Romania-Bulgaria Cross-Border Cooperation Programme </w:t>
      </w:r>
      <w:r w:rsidRPr="00590425">
        <w:rPr>
          <w:rFonts w:ascii="Trebuchet MS" w:hAnsi="Trebuchet MS" w:cs="Calibri"/>
          <w:szCs w:val="24"/>
          <w:lang w:val="en-US"/>
        </w:rPr>
        <w:t xml:space="preserve">for 2014-2020 </w:t>
      </w:r>
      <w:proofErr w:type="gramStart"/>
      <w:r w:rsidRPr="00590425">
        <w:rPr>
          <w:rFonts w:ascii="Trebuchet MS" w:hAnsi="Trebuchet MS" w:cs="Calibri"/>
          <w:szCs w:val="24"/>
          <w:lang w:val="en-US"/>
        </w:rPr>
        <w:t>period</w:t>
      </w:r>
      <w:proofErr w:type="gramEnd"/>
      <w:r w:rsidRPr="00590425">
        <w:rPr>
          <w:rFonts w:ascii="Trebuchet MS" w:hAnsi="Trebuchet MS" w:cs="Calibri"/>
          <w:szCs w:val="24"/>
          <w:lang w:val="en-US"/>
        </w:rPr>
        <w:t>.</w:t>
      </w:r>
      <w:r w:rsidRPr="00590425">
        <w:rPr>
          <w:rFonts w:ascii="Trebuchet MS" w:hAnsi="Trebuchet MS" w:cs="Calibri"/>
          <w:b/>
          <w:szCs w:val="24"/>
          <w:lang w:val="en-US"/>
        </w:rPr>
        <w:t xml:space="preserve"> </w:t>
      </w:r>
    </w:p>
    <w:p w:rsidR="00590425" w:rsidRPr="00590425" w:rsidRDefault="00590425" w:rsidP="00590425">
      <w:pPr>
        <w:pStyle w:val="BodyText"/>
        <w:spacing w:line="360" w:lineRule="auto"/>
        <w:ind w:firstLine="720"/>
        <w:rPr>
          <w:rFonts w:ascii="Trebuchet MS" w:hAnsi="Trebuchet MS" w:cs="Calibri"/>
          <w:bCs/>
          <w:szCs w:val="24"/>
          <w:lang w:val="en-US"/>
        </w:rPr>
      </w:pPr>
      <w:r w:rsidRPr="00590425">
        <w:rPr>
          <w:rFonts w:ascii="Trebuchet MS" w:hAnsi="Trebuchet MS" w:cs="Calibri"/>
          <w:bCs/>
          <w:szCs w:val="24"/>
          <w:lang w:val="en-US"/>
        </w:rPr>
        <w:t xml:space="preserve">In the end, we ensure you of our full commitment for the proper implementation of the </w:t>
      </w:r>
      <w:r w:rsidRPr="00590425">
        <w:rPr>
          <w:rFonts w:ascii="Trebuchet MS" w:hAnsi="Trebuchet MS" w:cs="Calibri"/>
          <w:b/>
          <w:szCs w:val="24"/>
          <w:lang w:val="en-US"/>
        </w:rPr>
        <w:t xml:space="preserve">Romania-Bulgaria Cross-Border Cooperation Programme </w:t>
      </w:r>
      <w:r w:rsidRPr="00590425">
        <w:rPr>
          <w:rFonts w:ascii="Trebuchet MS" w:hAnsi="Trebuchet MS" w:cs="Calibri"/>
          <w:szCs w:val="24"/>
          <w:lang w:val="en-US"/>
        </w:rPr>
        <w:t xml:space="preserve">for 2014-2020 </w:t>
      </w:r>
      <w:proofErr w:type="gramStart"/>
      <w:r w:rsidRPr="00590425">
        <w:rPr>
          <w:rFonts w:ascii="Trebuchet MS" w:hAnsi="Trebuchet MS" w:cs="Calibri"/>
          <w:szCs w:val="24"/>
          <w:lang w:val="en-US"/>
        </w:rPr>
        <w:t>period</w:t>
      </w:r>
      <w:proofErr w:type="gramEnd"/>
      <w:r w:rsidRPr="00590425">
        <w:rPr>
          <w:rFonts w:ascii="Trebuchet MS" w:hAnsi="Trebuchet MS" w:cs="Calibri"/>
          <w:szCs w:val="24"/>
          <w:lang w:val="en-US"/>
        </w:rPr>
        <w:t>.</w:t>
      </w:r>
    </w:p>
    <w:p w:rsidR="00590425" w:rsidRDefault="00590425" w:rsidP="00590425">
      <w:pPr>
        <w:spacing w:line="360" w:lineRule="auto"/>
        <w:ind w:firstLine="720"/>
        <w:jc w:val="both"/>
        <w:rPr>
          <w:rFonts w:cs="Arial"/>
          <w:sz w:val="24"/>
          <w:lang w:val="en-US"/>
        </w:rPr>
      </w:pPr>
    </w:p>
    <w:p w:rsidR="00590425" w:rsidRPr="00590425" w:rsidRDefault="00590425" w:rsidP="00590425">
      <w:pPr>
        <w:spacing w:line="360" w:lineRule="auto"/>
        <w:ind w:firstLine="720"/>
        <w:jc w:val="both"/>
        <w:rPr>
          <w:rFonts w:cs="Arial"/>
          <w:sz w:val="24"/>
          <w:lang w:val="en-US"/>
        </w:rPr>
      </w:pPr>
      <w:r w:rsidRPr="00590425">
        <w:rPr>
          <w:rFonts w:cs="Arial"/>
          <w:sz w:val="24"/>
          <w:lang w:val="en-US"/>
        </w:rPr>
        <w:t>Yours sincerely,</w:t>
      </w:r>
    </w:p>
    <w:p w:rsidR="00590425" w:rsidRPr="00590425" w:rsidRDefault="00590425" w:rsidP="00590425">
      <w:pPr>
        <w:spacing w:line="360" w:lineRule="auto"/>
        <w:jc w:val="both"/>
        <w:rPr>
          <w:rFonts w:cs="Arial"/>
          <w:sz w:val="24"/>
        </w:rPr>
      </w:pPr>
    </w:p>
    <w:p w:rsidR="00590425" w:rsidRPr="00590425" w:rsidRDefault="00590425" w:rsidP="00590425">
      <w:pPr>
        <w:tabs>
          <w:tab w:val="left" w:pos="-5245"/>
          <w:tab w:val="left" w:pos="-4900"/>
          <w:tab w:val="left" w:pos="4962"/>
        </w:tabs>
        <w:spacing w:line="360" w:lineRule="auto"/>
        <w:rPr>
          <w:rFonts w:cs="Arial"/>
          <w:b/>
          <w:sz w:val="24"/>
          <w:lang w:val="en-US"/>
        </w:rPr>
      </w:pPr>
      <w:r>
        <w:rPr>
          <w:rFonts w:cs="Arial"/>
          <w:sz w:val="24"/>
        </w:rPr>
        <w:tab/>
      </w:r>
      <w:r w:rsidRPr="00590425">
        <w:rPr>
          <w:rFonts w:cs="Arial"/>
          <w:b/>
          <w:sz w:val="24"/>
        </w:rPr>
        <w:t>MINISTER</w:t>
      </w:r>
      <w:r w:rsidRPr="00590425">
        <w:rPr>
          <w:rFonts w:cs="Arial"/>
          <w:b/>
          <w:sz w:val="24"/>
          <w:lang w:val="bg-BG"/>
        </w:rPr>
        <w:t>:</w:t>
      </w:r>
    </w:p>
    <w:p w:rsidR="00590425" w:rsidRPr="00590425" w:rsidRDefault="00590425" w:rsidP="00590425">
      <w:pPr>
        <w:tabs>
          <w:tab w:val="left" w:pos="-5245"/>
          <w:tab w:val="left" w:pos="-4900"/>
          <w:tab w:val="left" w:pos="4962"/>
        </w:tabs>
        <w:spacing w:line="360" w:lineRule="auto"/>
        <w:rPr>
          <w:rFonts w:cs="Arial"/>
          <w:b/>
          <w:sz w:val="24"/>
          <w:lang w:val="en-US"/>
        </w:rPr>
      </w:pPr>
      <w:r w:rsidRPr="00590425">
        <w:rPr>
          <w:rFonts w:cs="Arial"/>
          <w:b/>
          <w:sz w:val="24"/>
          <w:lang w:val="en-US"/>
        </w:rPr>
        <w:tab/>
      </w:r>
      <w:r w:rsidRPr="00590425">
        <w:rPr>
          <w:rFonts w:cs="Arial"/>
          <w:b/>
          <w:sz w:val="24"/>
          <w:lang w:val="en-US"/>
        </w:rPr>
        <w:tab/>
      </w:r>
      <w:r w:rsidRPr="00590425">
        <w:rPr>
          <w:rFonts w:cs="Arial"/>
          <w:b/>
          <w:sz w:val="24"/>
          <w:lang w:val="en-US"/>
        </w:rPr>
        <w:tab/>
      </w:r>
    </w:p>
    <w:p w:rsidR="00590425" w:rsidRPr="00590425" w:rsidRDefault="00590425" w:rsidP="00590425">
      <w:pPr>
        <w:tabs>
          <w:tab w:val="left" w:pos="-5245"/>
          <w:tab w:val="left" w:pos="-4900"/>
          <w:tab w:val="left" w:pos="4962"/>
        </w:tabs>
        <w:spacing w:line="360" w:lineRule="auto"/>
        <w:rPr>
          <w:rFonts w:cs="Arial"/>
          <w:b/>
          <w:sz w:val="24"/>
          <w:lang w:val="en-US"/>
        </w:rPr>
      </w:pPr>
      <w:r w:rsidRPr="00590425">
        <w:rPr>
          <w:rFonts w:cs="Arial"/>
          <w:b/>
          <w:sz w:val="24"/>
          <w:lang w:val="en-US"/>
        </w:rPr>
        <w:tab/>
      </w:r>
      <w:r w:rsidRPr="00590425">
        <w:rPr>
          <w:rFonts w:cs="Arial"/>
          <w:b/>
          <w:sz w:val="24"/>
          <w:lang w:val="en-US"/>
        </w:rPr>
        <w:tab/>
      </w:r>
      <w:r w:rsidRPr="00590425">
        <w:rPr>
          <w:rFonts w:cs="Arial"/>
          <w:b/>
          <w:sz w:val="24"/>
          <w:lang w:val="en-US"/>
        </w:rPr>
        <w:tab/>
        <w:t>DESSISLAVA TERZIEVA</w:t>
      </w:r>
    </w:p>
    <w:p w:rsidR="005F3D7D" w:rsidRPr="00590425" w:rsidRDefault="005F3D7D" w:rsidP="00590425">
      <w:pPr>
        <w:tabs>
          <w:tab w:val="left" w:pos="-5245"/>
          <w:tab w:val="left" w:pos="-4900"/>
          <w:tab w:val="left" w:pos="4962"/>
        </w:tabs>
        <w:spacing w:line="360" w:lineRule="auto"/>
        <w:rPr>
          <w:rFonts w:cs="Arial"/>
          <w:b/>
          <w:sz w:val="24"/>
        </w:rPr>
      </w:pPr>
    </w:p>
    <w:p w:rsidR="00ED3112" w:rsidRDefault="00ED3112" w:rsidP="00ED3112">
      <w:pPr>
        <w:spacing w:line="336" w:lineRule="auto"/>
        <w:jc w:val="both"/>
        <w:rPr>
          <w:sz w:val="18"/>
          <w:szCs w:val="18"/>
        </w:rPr>
      </w:pPr>
    </w:p>
    <w:p w:rsidR="00ED3112" w:rsidRDefault="00ED3112" w:rsidP="00ED3112">
      <w:pPr>
        <w:spacing w:line="336" w:lineRule="auto"/>
        <w:jc w:val="both"/>
        <w:rPr>
          <w:sz w:val="18"/>
          <w:szCs w:val="18"/>
        </w:rPr>
      </w:pPr>
    </w:p>
    <w:p w:rsidR="00ED3112" w:rsidRPr="001A0D1C" w:rsidRDefault="00ED3112" w:rsidP="00ED3112">
      <w:pPr>
        <w:spacing w:line="336" w:lineRule="auto"/>
        <w:jc w:val="both"/>
        <w:rPr>
          <w:sz w:val="18"/>
          <w:szCs w:val="18"/>
        </w:rPr>
      </w:pPr>
      <w:proofErr w:type="spellStart"/>
      <w:r w:rsidRPr="001A0D1C">
        <w:rPr>
          <w:sz w:val="18"/>
          <w:szCs w:val="18"/>
        </w:rPr>
        <w:t>Съгласувано</w:t>
      </w:r>
      <w:proofErr w:type="spellEnd"/>
      <w:r w:rsidRPr="001A0D1C">
        <w:rPr>
          <w:sz w:val="18"/>
          <w:szCs w:val="18"/>
        </w:rPr>
        <w:t xml:space="preserve"> с:</w:t>
      </w:r>
    </w:p>
    <w:p w:rsidR="00ED3112" w:rsidRPr="001A0D1C" w:rsidRDefault="00ED3112" w:rsidP="00ED3112">
      <w:pPr>
        <w:spacing w:line="336" w:lineRule="auto"/>
        <w:jc w:val="both"/>
        <w:rPr>
          <w:sz w:val="18"/>
          <w:szCs w:val="18"/>
        </w:rPr>
      </w:pPr>
      <w:proofErr w:type="spellStart"/>
      <w:r w:rsidRPr="001A0D1C">
        <w:rPr>
          <w:sz w:val="18"/>
          <w:szCs w:val="18"/>
        </w:rPr>
        <w:t>Илиана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Христова-директор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на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дирекция</w:t>
      </w:r>
      <w:proofErr w:type="spellEnd"/>
      <w:r>
        <w:rPr>
          <w:sz w:val="18"/>
          <w:szCs w:val="18"/>
        </w:rPr>
        <w:t xml:space="preserve"> ЕКМС</w:t>
      </w:r>
      <w:r w:rsidRPr="001A0D1C">
        <w:rPr>
          <w:sz w:val="18"/>
          <w:szCs w:val="18"/>
        </w:rPr>
        <w:tab/>
      </w:r>
      <w:proofErr w:type="gramStart"/>
      <w:r w:rsidRPr="001A0D1C">
        <w:rPr>
          <w:sz w:val="18"/>
          <w:szCs w:val="18"/>
        </w:rPr>
        <w:tab/>
      </w:r>
      <w:r w:rsidRPr="001A0D1C">
        <w:rPr>
          <w:sz w:val="18"/>
          <w:szCs w:val="18"/>
        </w:rPr>
        <w:tab/>
        <w:t>.………….</w:t>
      </w:r>
      <w:r>
        <w:rPr>
          <w:sz w:val="18"/>
          <w:szCs w:val="18"/>
          <w:lang w:val="en-US"/>
        </w:rPr>
        <w:t>..</w:t>
      </w:r>
      <w:r w:rsidRPr="001A0D1C">
        <w:rPr>
          <w:sz w:val="18"/>
          <w:szCs w:val="18"/>
        </w:rPr>
        <w:t>.</w:t>
      </w:r>
      <w:proofErr w:type="spellStart"/>
      <w:r w:rsidRPr="001A0D1C">
        <w:rPr>
          <w:sz w:val="18"/>
          <w:szCs w:val="18"/>
        </w:rPr>
        <w:t>дата</w:t>
      </w:r>
      <w:proofErr w:type="spellEnd"/>
      <w:proofErr w:type="gramEnd"/>
      <w:r w:rsidRPr="001A0D1C">
        <w:rPr>
          <w:sz w:val="18"/>
          <w:szCs w:val="18"/>
        </w:rPr>
        <w:t>……………..</w:t>
      </w:r>
    </w:p>
    <w:p w:rsidR="00ED3112" w:rsidRPr="001A0D1C" w:rsidRDefault="00ED3112" w:rsidP="00ED3112">
      <w:pPr>
        <w:spacing w:line="336" w:lineRule="auto"/>
        <w:jc w:val="both"/>
        <w:rPr>
          <w:sz w:val="18"/>
          <w:szCs w:val="18"/>
        </w:rPr>
      </w:pPr>
      <w:proofErr w:type="spellStart"/>
      <w:r w:rsidRPr="001A0D1C">
        <w:rPr>
          <w:sz w:val="18"/>
          <w:szCs w:val="18"/>
        </w:rPr>
        <w:t>Мария</w:t>
      </w:r>
      <w:proofErr w:type="spellEnd"/>
      <w:r w:rsidRPr="001A0D1C">
        <w:rPr>
          <w:sz w:val="18"/>
          <w:szCs w:val="18"/>
        </w:rPr>
        <w:t xml:space="preserve"> Дузова-</w:t>
      </w:r>
      <w:proofErr w:type="spellStart"/>
      <w:r w:rsidRPr="001A0D1C">
        <w:rPr>
          <w:sz w:val="18"/>
          <w:szCs w:val="18"/>
        </w:rPr>
        <w:t>главен</w:t>
      </w:r>
      <w:proofErr w:type="spellEnd"/>
      <w:r w:rsidRPr="001A0D1C">
        <w:rPr>
          <w:sz w:val="18"/>
          <w:szCs w:val="18"/>
        </w:rPr>
        <w:t xml:space="preserve"> </w:t>
      </w:r>
      <w:proofErr w:type="spellStart"/>
      <w:r w:rsidRPr="001A0D1C">
        <w:rPr>
          <w:sz w:val="18"/>
          <w:szCs w:val="18"/>
        </w:rPr>
        <w:t>д</w:t>
      </w:r>
      <w:r>
        <w:rPr>
          <w:sz w:val="18"/>
          <w:szCs w:val="18"/>
        </w:rPr>
        <w:t>иректор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на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главна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дирекция</w:t>
      </w:r>
      <w:proofErr w:type="spellEnd"/>
      <w:r>
        <w:rPr>
          <w:sz w:val="18"/>
          <w:szCs w:val="18"/>
        </w:rPr>
        <w:t xml:space="preserve"> УТС</w:t>
      </w:r>
      <w:r w:rsidRPr="001A0D1C">
        <w:rPr>
          <w:sz w:val="18"/>
          <w:szCs w:val="18"/>
        </w:rPr>
        <w:t xml:space="preserve"> </w:t>
      </w:r>
      <w:r w:rsidRPr="001A0D1C">
        <w:rPr>
          <w:sz w:val="18"/>
          <w:szCs w:val="18"/>
        </w:rPr>
        <w:tab/>
      </w:r>
      <w:r w:rsidRPr="001A0D1C">
        <w:rPr>
          <w:sz w:val="18"/>
          <w:szCs w:val="18"/>
        </w:rPr>
        <w:tab/>
        <w:t>……………</w:t>
      </w:r>
      <w:r>
        <w:rPr>
          <w:sz w:val="18"/>
          <w:szCs w:val="18"/>
          <w:lang w:val="en-US"/>
        </w:rPr>
        <w:t>.</w:t>
      </w:r>
      <w:proofErr w:type="spellStart"/>
      <w:r w:rsidRPr="001A0D1C">
        <w:rPr>
          <w:sz w:val="18"/>
          <w:szCs w:val="18"/>
        </w:rPr>
        <w:t>дата</w:t>
      </w:r>
      <w:proofErr w:type="spellEnd"/>
      <w:r w:rsidRPr="001A0D1C">
        <w:rPr>
          <w:sz w:val="18"/>
          <w:szCs w:val="18"/>
        </w:rPr>
        <w:t>……………..</w:t>
      </w:r>
    </w:p>
    <w:p w:rsidR="00ED3112" w:rsidRPr="001A0D1C" w:rsidRDefault="00ED3112" w:rsidP="00ED3112">
      <w:pPr>
        <w:spacing w:line="336" w:lineRule="auto"/>
        <w:jc w:val="both"/>
        <w:rPr>
          <w:sz w:val="18"/>
          <w:szCs w:val="18"/>
        </w:rPr>
      </w:pPr>
      <w:proofErr w:type="spellStart"/>
      <w:r w:rsidRPr="001A0D1C">
        <w:rPr>
          <w:sz w:val="18"/>
          <w:szCs w:val="18"/>
        </w:rPr>
        <w:t>Димана</w:t>
      </w:r>
      <w:proofErr w:type="spellEnd"/>
      <w:r w:rsidRPr="001A0D1C">
        <w:rPr>
          <w:sz w:val="18"/>
          <w:szCs w:val="18"/>
        </w:rPr>
        <w:t xml:space="preserve"> Садонкова- </w:t>
      </w:r>
      <w:proofErr w:type="spellStart"/>
      <w:r w:rsidRPr="001A0D1C">
        <w:rPr>
          <w:sz w:val="18"/>
          <w:szCs w:val="18"/>
        </w:rPr>
        <w:t>зам.главен</w:t>
      </w:r>
      <w:proofErr w:type="spellEnd"/>
      <w:r w:rsidRPr="001A0D1C">
        <w:rPr>
          <w:sz w:val="18"/>
          <w:szCs w:val="18"/>
        </w:rPr>
        <w:t xml:space="preserve"> </w:t>
      </w:r>
      <w:proofErr w:type="spellStart"/>
      <w:r w:rsidRPr="001A0D1C">
        <w:rPr>
          <w:sz w:val="18"/>
          <w:szCs w:val="18"/>
        </w:rPr>
        <w:t>директор</w:t>
      </w:r>
      <w:proofErr w:type="spellEnd"/>
      <w:r w:rsidRPr="001A0D1C">
        <w:rPr>
          <w:sz w:val="18"/>
          <w:szCs w:val="18"/>
        </w:rPr>
        <w:t xml:space="preserve"> </w:t>
      </w:r>
      <w:proofErr w:type="spellStart"/>
      <w:r w:rsidRPr="001A0D1C">
        <w:rPr>
          <w:sz w:val="18"/>
          <w:szCs w:val="18"/>
        </w:rPr>
        <w:t>на</w:t>
      </w:r>
      <w:proofErr w:type="spellEnd"/>
      <w:r w:rsidRPr="001A0D1C">
        <w:rPr>
          <w:sz w:val="18"/>
          <w:szCs w:val="18"/>
        </w:rPr>
        <w:t xml:space="preserve"> </w:t>
      </w:r>
      <w:proofErr w:type="spellStart"/>
      <w:r w:rsidRPr="001A0D1C">
        <w:rPr>
          <w:sz w:val="18"/>
          <w:szCs w:val="18"/>
        </w:rPr>
        <w:t>главна</w:t>
      </w:r>
      <w:proofErr w:type="spellEnd"/>
      <w:r w:rsidRPr="001A0D1C">
        <w:rPr>
          <w:sz w:val="18"/>
          <w:szCs w:val="18"/>
        </w:rPr>
        <w:t xml:space="preserve"> </w:t>
      </w:r>
      <w:proofErr w:type="spellStart"/>
      <w:r w:rsidRPr="001A0D1C">
        <w:rPr>
          <w:sz w:val="18"/>
          <w:szCs w:val="18"/>
        </w:rPr>
        <w:t>ди</w:t>
      </w:r>
      <w:r>
        <w:rPr>
          <w:sz w:val="18"/>
          <w:szCs w:val="18"/>
        </w:rPr>
        <w:t>рекция</w:t>
      </w:r>
      <w:proofErr w:type="spellEnd"/>
      <w:r>
        <w:rPr>
          <w:sz w:val="18"/>
          <w:szCs w:val="18"/>
        </w:rPr>
        <w:t xml:space="preserve"> УТС</w:t>
      </w:r>
      <w:r w:rsidRPr="001A0D1C">
        <w:rPr>
          <w:sz w:val="18"/>
          <w:szCs w:val="18"/>
        </w:rPr>
        <w:t xml:space="preserve"> </w:t>
      </w:r>
      <w:r w:rsidRPr="001A0D1C">
        <w:rPr>
          <w:sz w:val="18"/>
          <w:szCs w:val="18"/>
        </w:rPr>
        <w:tab/>
        <w:t>……………</w:t>
      </w:r>
      <w:r>
        <w:rPr>
          <w:sz w:val="18"/>
          <w:szCs w:val="18"/>
          <w:lang w:val="en-US"/>
        </w:rPr>
        <w:t>.</w:t>
      </w:r>
      <w:proofErr w:type="spellStart"/>
      <w:r w:rsidRPr="001A0D1C">
        <w:rPr>
          <w:sz w:val="18"/>
          <w:szCs w:val="18"/>
        </w:rPr>
        <w:t>дата</w:t>
      </w:r>
      <w:proofErr w:type="spellEnd"/>
      <w:r w:rsidRPr="001A0D1C">
        <w:rPr>
          <w:sz w:val="18"/>
          <w:szCs w:val="18"/>
        </w:rPr>
        <w:t>.....................</w:t>
      </w:r>
    </w:p>
    <w:p w:rsidR="00ED3112" w:rsidRPr="001A0D1C" w:rsidRDefault="00ED3112" w:rsidP="00ED3112">
      <w:pPr>
        <w:spacing w:line="336" w:lineRule="auto"/>
        <w:jc w:val="both"/>
        <w:rPr>
          <w:sz w:val="18"/>
          <w:szCs w:val="18"/>
        </w:rPr>
      </w:pPr>
      <w:proofErr w:type="spellStart"/>
      <w:r w:rsidRPr="001A0D1C">
        <w:rPr>
          <w:sz w:val="18"/>
          <w:szCs w:val="18"/>
        </w:rPr>
        <w:t>Ми</w:t>
      </w:r>
      <w:r>
        <w:rPr>
          <w:sz w:val="18"/>
          <w:szCs w:val="18"/>
        </w:rPr>
        <w:t>лен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Обретенов</w:t>
      </w:r>
      <w:proofErr w:type="spellEnd"/>
      <w:r>
        <w:rPr>
          <w:sz w:val="18"/>
          <w:szCs w:val="18"/>
        </w:rPr>
        <w:t xml:space="preserve"> – </w:t>
      </w:r>
      <w:proofErr w:type="spellStart"/>
      <w:r>
        <w:rPr>
          <w:sz w:val="18"/>
          <w:szCs w:val="18"/>
        </w:rPr>
        <w:t>началник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отдел</w:t>
      </w:r>
      <w:proofErr w:type="spellEnd"/>
      <w:r>
        <w:rPr>
          <w:sz w:val="18"/>
          <w:szCs w:val="18"/>
        </w:rPr>
        <w:t xml:space="preserve"> НОП, </w:t>
      </w:r>
      <w:proofErr w:type="gramStart"/>
      <w:r>
        <w:rPr>
          <w:sz w:val="18"/>
          <w:szCs w:val="18"/>
        </w:rPr>
        <w:t>ГД  УТС</w:t>
      </w:r>
      <w:proofErr w:type="gramEnd"/>
      <w:r w:rsidRPr="001A0D1C">
        <w:rPr>
          <w:sz w:val="18"/>
          <w:szCs w:val="18"/>
        </w:rPr>
        <w:tab/>
      </w:r>
      <w:r w:rsidRPr="001A0D1C"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1A0D1C">
        <w:rPr>
          <w:sz w:val="18"/>
          <w:szCs w:val="18"/>
        </w:rPr>
        <w:t>…………….</w:t>
      </w:r>
      <w:proofErr w:type="spellStart"/>
      <w:r w:rsidRPr="001A0D1C">
        <w:rPr>
          <w:sz w:val="18"/>
          <w:szCs w:val="18"/>
        </w:rPr>
        <w:t>дата</w:t>
      </w:r>
      <w:proofErr w:type="spellEnd"/>
      <w:r w:rsidRPr="001A0D1C">
        <w:rPr>
          <w:sz w:val="18"/>
          <w:szCs w:val="18"/>
        </w:rPr>
        <w:t>……………..</w:t>
      </w:r>
    </w:p>
    <w:p w:rsidR="00ED3112" w:rsidRPr="001A0D1C" w:rsidRDefault="00ED3112" w:rsidP="00ED3112">
      <w:pPr>
        <w:spacing w:line="336" w:lineRule="auto"/>
        <w:jc w:val="both"/>
        <w:rPr>
          <w:sz w:val="18"/>
          <w:szCs w:val="18"/>
        </w:rPr>
      </w:pPr>
      <w:proofErr w:type="spellStart"/>
      <w:r>
        <w:rPr>
          <w:sz w:val="18"/>
          <w:szCs w:val="18"/>
        </w:rPr>
        <w:t>Мариус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Младенов-началник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отдел</w:t>
      </w:r>
      <w:proofErr w:type="spellEnd"/>
      <w:r>
        <w:rPr>
          <w:sz w:val="18"/>
          <w:szCs w:val="18"/>
        </w:rPr>
        <w:t xml:space="preserve"> </w:t>
      </w:r>
      <w:r w:rsidRPr="001A0D1C">
        <w:rPr>
          <w:sz w:val="18"/>
          <w:szCs w:val="18"/>
        </w:rPr>
        <w:t>ПЕТСД</w:t>
      </w:r>
      <w:r>
        <w:rPr>
          <w:sz w:val="18"/>
          <w:szCs w:val="18"/>
        </w:rPr>
        <w:t>, ГД УТС</w:t>
      </w:r>
      <w:proofErr w:type="gramStart"/>
      <w:r w:rsidRPr="001A0D1C">
        <w:rPr>
          <w:sz w:val="18"/>
          <w:szCs w:val="18"/>
        </w:rPr>
        <w:t>:</w:t>
      </w:r>
      <w:r w:rsidRPr="001A0D1C">
        <w:rPr>
          <w:sz w:val="18"/>
          <w:szCs w:val="18"/>
        </w:rPr>
        <w:tab/>
      </w:r>
      <w:r w:rsidRPr="001A0D1C">
        <w:rPr>
          <w:sz w:val="18"/>
          <w:szCs w:val="18"/>
        </w:rPr>
        <w:tab/>
        <w:t>..................</w:t>
      </w:r>
      <w:r>
        <w:rPr>
          <w:sz w:val="18"/>
          <w:szCs w:val="18"/>
          <w:lang w:val="en-US"/>
        </w:rPr>
        <w:t>..</w:t>
      </w:r>
      <w:r>
        <w:rPr>
          <w:sz w:val="18"/>
          <w:szCs w:val="18"/>
        </w:rPr>
        <w:t>.</w:t>
      </w:r>
      <w:proofErr w:type="spellStart"/>
      <w:proofErr w:type="gramEnd"/>
      <w:r>
        <w:rPr>
          <w:sz w:val="18"/>
          <w:szCs w:val="18"/>
        </w:rPr>
        <w:t>дата</w:t>
      </w:r>
      <w:proofErr w:type="spellEnd"/>
      <w:r>
        <w:rPr>
          <w:sz w:val="18"/>
          <w:szCs w:val="18"/>
        </w:rPr>
        <w:t>...................</w:t>
      </w:r>
    </w:p>
    <w:p w:rsidR="00ED3112" w:rsidRPr="001A0D1C" w:rsidRDefault="00ED3112" w:rsidP="00ED3112">
      <w:pPr>
        <w:spacing w:line="336" w:lineRule="auto"/>
        <w:jc w:val="both"/>
        <w:rPr>
          <w:sz w:val="18"/>
          <w:szCs w:val="18"/>
        </w:rPr>
      </w:pPr>
    </w:p>
    <w:p w:rsidR="00ED3112" w:rsidRPr="001A0D1C" w:rsidRDefault="00ED3112" w:rsidP="00ED3112">
      <w:pPr>
        <w:spacing w:line="336" w:lineRule="auto"/>
        <w:jc w:val="both"/>
        <w:rPr>
          <w:sz w:val="18"/>
          <w:szCs w:val="18"/>
        </w:rPr>
      </w:pPr>
      <w:proofErr w:type="spellStart"/>
      <w:r w:rsidRPr="001A0D1C">
        <w:rPr>
          <w:sz w:val="18"/>
          <w:szCs w:val="18"/>
        </w:rPr>
        <w:t>Съставил</w:t>
      </w:r>
      <w:proofErr w:type="spellEnd"/>
      <w:r w:rsidRPr="001A0D1C">
        <w:rPr>
          <w:sz w:val="18"/>
          <w:szCs w:val="18"/>
        </w:rPr>
        <w:t>:</w:t>
      </w:r>
    </w:p>
    <w:p w:rsidR="00ED3112" w:rsidRPr="001A0D1C" w:rsidRDefault="00ED3112" w:rsidP="00ED3112">
      <w:pPr>
        <w:spacing w:line="336" w:lineRule="auto"/>
        <w:jc w:val="both"/>
        <w:rPr>
          <w:sz w:val="18"/>
          <w:szCs w:val="18"/>
          <w:u w:val="single"/>
        </w:rPr>
      </w:pPr>
      <w:r>
        <w:rPr>
          <w:sz w:val="18"/>
          <w:szCs w:val="18"/>
        </w:rPr>
        <w:t xml:space="preserve">Стефан </w:t>
      </w:r>
      <w:proofErr w:type="spellStart"/>
      <w:r>
        <w:rPr>
          <w:sz w:val="18"/>
          <w:szCs w:val="18"/>
        </w:rPr>
        <w:t>Стайков</w:t>
      </w:r>
      <w:proofErr w:type="spellEnd"/>
      <w:r w:rsidRPr="001A0D1C">
        <w:rPr>
          <w:sz w:val="18"/>
          <w:szCs w:val="18"/>
        </w:rPr>
        <w:t xml:space="preserve"> – </w:t>
      </w:r>
      <w:proofErr w:type="spellStart"/>
      <w:r>
        <w:rPr>
          <w:sz w:val="18"/>
          <w:szCs w:val="18"/>
        </w:rPr>
        <w:t>главен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експерт</w:t>
      </w:r>
      <w:proofErr w:type="spellEnd"/>
      <w:r>
        <w:rPr>
          <w:sz w:val="18"/>
          <w:szCs w:val="18"/>
        </w:rPr>
        <w:t xml:space="preserve"> в </w:t>
      </w:r>
      <w:proofErr w:type="spellStart"/>
      <w:r>
        <w:rPr>
          <w:sz w:val="18"/>
          <w:szCs w:val="18"/>
        </w:rPr>
        <w:t>отдел</w:t>
      </w:r>
      <w:proofErr w:type="spellEnd"/>
      <w:r>
        <w:rPr>
          <w:sz w:val="18"/>
          <w:szCs w:val="18"/>
        </w:rPr>
        <w:t xml:space="preserve"> НОП, </w:t>
      </w:r>
      <w:proofErr w:type="gramStart"/>
      <w:r>
        <w:rPr>
          <w:sz w:val="18"/>
          <w:szCs w:val="18"/>
        </w:rPr>
        <w:t>ГД  УТС</w:t>
      </w:r>
      <w:proofErr w:type="gramEnd"/>
      <w:r w:rsidRPr="001A0D1C"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1A0D1C">
        <w:rPr>
          <w:sz w:val="18"/>
          <w:szCs w:val="18"/>
        </w:rPr>
        <w:t>……………..</w:t>
      </w:r>
      <w:proofErr w:type="spellStart"/>
      <w:r w:rsidRPr="001A0D1C">
        <w:rPr>
          <w:sz w:val="18"/>
          <w:szCs w:val="18"/>
        </w:rPr>
        <w:t>дата</w:t>
      </w:r>
      <w:proofErr w:type="spellEnd"/>
      <w:r w:rsidRPr="001A0D1C">
        <w:rPr>
          <w:sz w:val="18"/>
          <w:szCs w:val="18"/>
        </w:rPr>
        <w:t>………………</w:t>
      </w:r>
    </w:p>
    <w:p w:rsidR="00811FE9" w:rsidRPr="00590425" w:rsidRDefault="00811FE9" w:rsidP="00590425">
      <w:pPr>
        <w:tabs>
          <w:tab w:val="left" w:pos="-5245"/>
          <w:tab w:val="left" w:pos="-4900"/>
          <w:tab w:val="left" w:pos="4962"/>
        </w:tabs>
        <w:spacing w:line="360" w:lineRule="auto"/>
        <w:rPr>
          <w:rFonts w:cs="Arial"/>
          <w:sz w:val="24"/>
          <w:lang w:val="bg-BG"/>
        </w:rPr>
      </w:pPr>
    </w:p>
    <w:sectPr w:rsidR="00811FE9" w:rsidRPr="00590425" w:rsidSect="00DC6FB8">
      <w:footerReference w:type="default" r:id="rId8"/>
      <w:headerReference w:type="first" r:id="rId9"/>
      <w:pgSz w:w="11906" w:h="16838" w:code="9"/>
      <w:pgMar w:top="1418" w:right="1418" w:bottom="1418" w:left="1418" w:header="1077" w:footer="471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0CB5" w:rsidRDefault="007C0CB5">
      <w:r>
        <w:separator/>
      </w:r>
    </w:p>
  </w:endnote>
  <w:endnote w:type="continuationSeparator" w:id="0">
    <w:p w:rsidR="007C0CB5" w:rsidRDefault="007C0C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1FE9" w:rsidRDefault="008A69E6" w:rsidP="008A69E6">
    <w:pPr>
      <w:pStyle w:val="Footer"/>
      <w:jc w:val="center"/>
      <w:rPr>
        <w:lang w:val="bg-BG"/>
      </w:rPr>
    </w:pPr>
    <w:r w:rsidRPr="0009345A">
      <w:rPr>
        <w:lang w:val="nb-NO"/>
      </w:rPr>
      <w:t>17-19, Sv.sv. Kiril and Metodii Street</w:t>
    </w:r>
  </w:p>
  <w:p w:rsidR="008A69E6" w:rsidRDefault="00811FE9" w:rsidP="008A69E6">
    <w:pPr>
      <w:pStyle w:val="Footer"/>
      <w:jc w:val="center"/>
    </w:pPr>
    <w:r>
      <w:rPr>
        <w:lang w:val="en-US"/>
      </w:rPr>
      <w:t>Tel: +3592</w:t>
    </w:r>
    <w:r w:rsidR="00EC1232">
      <w:rPr>
        <w:lang w:val="en-US"/>
      </w:rPr>
      <w:t xml:space="preserve"> </w:t>
    </w:r>
    <w:r>
      <w:rPr>
        <w:lang w:val="en-US"/>
      </w:rPr>
      <w:t>940459</w:t>
    </w:r>
    <w:r w:rsidR="00590425">
      <w:rPr>
        <w:lang w:val="en-US"/>
      </w:rPr>
      <w:t>00</w:t>
    </w:r>
    <w:r w:rsidR="008A69E6" w:rsidRPr="008A69E6">
      <w:t>,</w:t>
    </w:r>
    <w:r>
      <w:t xml:space="preserve"> Fax: +359 9872517</w:t>
    </w:r>
  </w:p>
  <w:p w:rsidR="00811FE9" w:rsidRPr="008A69E6" w:rsidRDefault="00811FE9" w:rsidP="008A69E6">
    <w:pPr>
      <w:pStyle w:val="Footer"/>
      <w:jc w:val="center"/>
      <w:rPr>
        <w:lang w:val="bg-BG"/>
      </w:rPr>
    </w:pPr>
    <w:r>
      <w:t>www.mrrb.government.bg</w:t>
    </w:r>
  </w:p>
  <w:p w:rsidR="008A69E6" w:rsidRPr="008A69E6" w:rsidRDefault="008A69E6" w:rsidP="008A69E6">
    <w:pPr>
      <w:pStyle w:val="Footer"/>
      <w:jc w:val="center"/>
      <w:rPr>
        <w:lang w:val="bg-BG"/>
      </w:rPr>
    </w:pPr>
    <w:r w:rsidRPr="008A69E6">
      <w:t>1202 Sofia,</w:t>
    </w:r>
  </w:p>
  <w:p w:rsidR="008A69E6" w:rsidRDefault="008A69E6" w:rsidP="008A69E6">
    <w:pPr>
      <w:pStyle w:val="Footer"/>
      <w:jc w:val="center"/>
    </w:pPr>
    <w:r w:rsidRPr="008A69E6">
      <w:t>Bulgaria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0CB5" w:rsidRDefault="007C0CB5">
      <w:r>
        <w:separator/>
      </w:r>
    </w:p>
  </w:footnote>
  <w:footnote w:type="continuationSeparator" w:id="0">
    <w:p w:rsidR="007C0CB5" w:rsidRDefault="007C0CB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0CB5" w:rsidRPr="00BE42DF" w:rsidRDefault="00811FE9" w:rsidP="00A6058B">
    <w:pPr>
      <w:pStyle w:val="Header"/>
      <w:jc w:val="center"/>
      <w:rPr>
        <w:sz w:val="24"/>
        <w:highlight w:val="yellow"/>
      </w:rPr>
    </w:pPr>
    <w:r>
      <w:rPr>
        <w:noProof/>
        <w:sz w:val="24"/>
        <w:lang w:val="bg-BG" w:eastAsia="bg-BG"/>
      </w:rPr>
      <w:drawing>
        <wp:inline distT="0" distB="0" distL="0" distR="0" wp14:anchorId="059FF21B" wp14:editId="6417AED4">
          <wp:extent cx="1400175" cy="1190625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0175" cy="11906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7C0CB5" w:rsidRPr="00BE42DF" w:rsidRDefault="007C0CB5" w:rsidP="00A6058B">
    <w:pPr>
      <w:pStyle w:val="Header"/>
      <w:jc w:val="center"/>
      <w:rPr>
        <w:szCs w:val="2"/>
        <w:highlight w:val="yellow"/>
      </w:rPr>
    </w:pPr>
  </w:p>
  <w:p w:rsidR="007C0CB5" w:rsidRDefault="007C0CB5" w:rsidP="00A6058B">
    <w:pPr>
      <w:pStyle w:val="Header"/>
      <w:jc w:val="center"/>
      <w:rPr>
        <w:szCs w:val="2"/>
      </w:rPr>
    </w:pPr>
  </w:p>
  <w:p w:rsidR="00811FE9" w:rsidRPr="00811FE9" w:rsidRDefault="00811FE9" w:rsidP="00811FE9">
    <w:pPr>
      <w:tabs>
        <w:tab w:val="center" w:pos="4536"/>
        <w:tab w:val="right" w:pos="9072"/>
      </w:tabs>
      <w:spacing w:line="360" w:lineRule="auto"/>
      <w:jc w:val="center"/>
      <w:rPr>
        <w:rFonts w:ascii="Times New Roman" w:hAnsi="Times New Roman"/>
        <w:sz w:val="24"/>
        <w:lang w:val="be-BY" w:eastAsia="bg-BG"/>
      </w:rPr>
    </w:pPr>
    <w:r>
      <w:rPr>
        <w:rFonts w:ascii="Times New Roman" w:hAnsi="Times New Roman"/>
        <w:sz w:val="24"/>
        <w:lang w:val="en-US" w:eastAsia="bg-BG"/>
      </w:rPr>
      <w:t>REPUBLIC OF BULGARIA</w:t>
    </w:r>
  </w:p>
  <w:p w:rsidR="007C0CB5" w:rsidRPr="00811FE9" w:rsidRDefault="00811FE9" w:rsidP="00811FE9">
    <w:pPr>
      <w:tabs>
        <w:tab w:val="center" w:pos="4536"/>
        <w:tab w:val="right" w:pos="9072"/>
      </w:tabs>
      <w:spacing w:line="360" w:lineRule="auto"/>
      <w:jc w:val="center"/>
      <w:rPr>
        <w:rFonts w:ascii="Times New Roman" w:hAnsi="Times New Roman"/>
        <w:sz w:val="24"/>
        <w:lang w:val="en-US" w:eastAsia="bg-BG"/>
      </w:rPr>
    </w:pPr>
    <w:r>
      <w:rPr>
        <w:rFonts w:ascii="Times New Roman" w:hAnsi="Times New Roman"/>
        <w:sz w:val="24"/>
        <w:lang w:val="en-US" w:eastAsia="bg-BG"/>
      </w:rPr>
      <w:t>MINISTER OF REGIONAL DEVELOPMENT</w:t>
    </w:r>
  </w:p>
  <w:p w:rsidR="007C0CB5" w:rsidRPr="00BF4883" w:rsidRDefault="007C0CB5" w:rsidP="00BF4883">
    <w:pPr>
      <w:pStyle w:val="Header"/>
      <w:jc w:val="right"/>
      <w:rPr>
        <w:szCs w:val="2"/>
      </w:rPr>
    </w:pPr>
    <w:r w:rsidRPr="00BF4883">
      <w:rPr>
        <w:szCs w:val="2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3B6FCB"/>
    <w:multiLevelType w:val="hybridMultilevel"/>
    <w:tmpl w:val="46CEBEE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8D71C36"/>
    <w:multiLevelType w:val="hybridMultilevel"/>
    <w:tmpl w:val="095680D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34941A1"/>
    <w:multiLevelType w:val="hybridMultilevel"/>
    <w:tmpl w:val="304C24B8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5B77B56"/>
    <w:multiLevelType w:val="hybridMultilevel"/>
    <w:tmpl w:val="E50A487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E8E6A51"/>
    <w:multiLevelType w:val="hybridMultilevel"/>
    <w:tmpl w:val="073AB20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1EAB"/>
    <w:rsid w:val="00016DAF"/>
    <w:rsid w:val="0002586C"/>
    <w:rsid w:val="00044663"/>
    <w:rsid w:val="00046BE9"/>
    <w:rsid w:val="00057B4B"/>
    <w:rsid w:val="000847D3"/>
    <w:rsid w:val="0009345A"/>
    <w:rsid w:val="000A0B69"/>
    <w:rsid w:val="000B53C9"/>
    <w:rsid w:val="000B6C31"/>
    <w:rsid w:val="000C202F"/>
    <w:rsid w:val="000D455C"/>
    <w:rsid w:val="000D6EB3"/>
    <w:rsid w:val="000E4179"/>
    <w:rsid w:val="000E60C9"/>
    <w:rsid w:val="000F4724"/>
    <w:rsid w:val="0010786D"/>
    <w:rsid w:val="00135505"/>
    <w:rsid w:val="00140FB4"/>
    <w:rsid w:val="00152990"/>
    <w:rsid w:val="0016155F"/>
    <w:rsid w:val="00185CA0"/>
    <w:rsid w:val="00197FE0"/>
    <w:rsid w:val="001A30B6"/>
    <w:rsid w:val="001B5844"/>
    <w:rsid w:val="001B7BB5"/>
    <w:rsid w:val="001C7F6B"/>
    <w:rsid w:val="001E5304"/>
    <w:rsid w:val="001F45FD"/>
    <w:rsid w:val="00200481"/>
    <w:rsid w:val="002020CB"/>
    <w:rsid w:val="002054A4"/>
    <w:rsid w:val="00207356"/>
    <w:rsid w:val="00223FC0"/>
    <w:rsid w:val="002344C7"/>
    <w:rsid w:val="002379ED"/>
    <w:rsid w:val="00260229"/>
    <w:rsid w:val="00263061"/>
    <w:rsid w:val="0029662B"/>
    <w:rsid w:val="00296BB3"/>
    <w:rsid w:val="002B3BA8"/>
    <w:rsid w:val="003028DF"/>
    <w:rsid w:val="00311204"/>
    <w:rsid w:val="00323FEB"/>
    <w:rsid w:val="00346E11"/>
    <w:rsid w:val="00351C76"/>
    <w:rsid w:val="00351EFA"/>
    <w:rsid w:val="00356DC0"/>
    <w:rsid w:val="00356EB3"/>
    <w:rsid w:val="003803BC"/>
    <w:rsid w:val="00385076"/>
    <w:rsid w:val="00392A9F"/>
    <w:rsid w:val="00394AD8"/>
    <w:rsid w:val="003A4965"/>
    <w:rsid w:val="003D2336"/>
    <w:rsid w:val="003E7D23"/>
    <w:rsid w:val="00401BC4"/>
    <w:rsid w:val="0043318B"/>
    <w:rsid w:val="00442AEA"/>
    <w:rsid w:val="00445CAC"/>
    <w:rsid w:val="0045293E"/>
    <w:rsid w:val="004623CC"/>
    <w:rsid w:val="00464D0C"/>
    <w:rsid w:val="00470E5A"/>
    <w:rsid w:val="004867EE"/>
    <w:rsid w:val="00490008"/>
    <w:rsid w:val="004B2D6D"/>
    <w:rsid w:val="004D2ABC"/>
    <w:rsid w:val="004D3A95"/>
    <w:rsid w:val="004F17EA"/>
    <w:rsid w:val="004F7D74"/>
    <w:rsid w:val="00500F42"/>
    <w:rsid w:val="00501AC6"/>
    <w:rsid w:val="00505948"/>
    <w:rsid w:val="00511C8C"/>
    <w:rsid w:val="00514728"/>
    <w:rsid w:val="00520E23"/>
    <w:rsid w:val="0052275C"/>
    <w:rsid w:val="0053123B"/>
    <w:rsid w:val="00540A64"/>
    <w:rsid w:val="00555478"/>
    <w:rsid w:val="00560F02"/>
    <w:rsid w:val="00574516"/>
    <w:rsid w:val="00590425"/>
    <w:rsid w:val="005A1EAB"/>
    <w:rsid w:val="005C3497"/>
    <w:rsid w:val="005D7F3A"/>
    <w:rsid w:val="005F3D7D"/>
    <w:rsid w:val="00602D81"/>
    <w:rsid w:val="00606B9E"/>
    <w:rsid w:val="00627282"/>
    <w:rsid w:val="00633BC7"/>
    <w:rsid w:val="0064116E"/>
    <w:rsid w:val="00643A75"/>
    <w:rsid w:val="0065101E"/>
    <w:rsid w:val="006727EB"/>
    <w:rsid w:val="0068259A"/>
    <w:rsid w:val="00691133"/>
    <w:rsid w:val="0069573B"/>
    <w:rsid w:val="006960F0"/>
    <w:rsid w:val="006B4B4A"/>
    <w:rsid w:val="006C0E89"/>
    <w:rsid w:val="006C69E9"/>
    <w:rsid w:val="006D16C4"/>
    <w:rsid w:val="006D39CB"/>
    <w:rsid w:val="006E566E"/>
    <w:rsid w:val="006F0014"/>
    <w:rsid w:val="007022AC"/>
    <w:rsid w:val="00710382"/>
    <w:rsid w:val="00711868"/>
    <w:rsid w:val="00770A6B"/>
    <w:rsid w:val="007714E3"/>
    <w:rsid w:val="00771B00"/>
    <w:rsid w:val="00796E11"/>
    <w:rsid w:val="007A163A"/>
    <w:rsid w:val="007B101E"/>
    <w:rsid w:val="007C0CB5"/>
    <w:rsid w:val="007D3CCF"/>
    <w:rsid w:val="007F1EBD"/>
    <w:rsid w:val="00801EF0"/>
    <w:rsid w:val="00803FEB"/>
    <w:rsid w:val="00811FE9"/>
    <w:rsid w:val="00816F30"/>
    <w:rsid w:val="0082443D"/>
    <w:rsid w:val="008311EB"/>
    <w:rsid w:val="00847F1B"/>
    <w:rsid w:val="00856281"/>
    <w:rsid w:val="0086073B"/>
    <w:rsid w:val="0088057A"/>
    <w:rsid w:val="0088659F"/>
    <w:rsid w:val="008957D9"/>
    <w:rsid w:val="008A1109"/>
    <w:rsid w:val="008A23C9"/>
    <w:rsid w:val="008A69E6"/>
    <w:rsid w:val="008B38EF"/>
    <w:rsid w:val="008C0D22"/>
    <w:rsid w:val="008C3D4A"/>
    <w:rsid w:val="008E3597"/>
    <w:rsid w:val="008E5DD0"/>
    <w:rsid w:val="00911270"/>
    <w:rsid w:val="00911A4D"/>
    <w:rsid w:val="00926FE6"/>
    <w:rsid w:val="00933D17"/>
    <w:rsid w:val="0094340A"/>
    <w:rsid w:val="00944A68"/>
    <w:rsid w:val="00960D17"/>
    <w:rsid w:val="00967020"/>
    <w:rsid w:val="009713FF"/>
    <w:rsid w:val="0099237F"/>
    <w:rsid w:val="009A024E"/>
    <w:rsid w:val="009B418B"/>
    <w:rsid w:val="009D30A3"/>
    <w:rsid w:val="009D64F2"/>
    <w:rsid w:val="009E4547"/>
    <w:rsid w:val="00A0050E"/>
    <w:rsid w:val="00A13FA7"/>
    <w:rsid w:val="00A15DDD"/>
    <w:rsid w:val="00A53878"/>
    <w:rsid w:val="00A540E6"/>
    <w:rsid w:val="00A54B8D"/>
    <w:rsid w:val="00A557BB"/>
    <w:rsid w:val="00A6058B"/>
    <w:rsid w:val="00A62FE9"/>
    <w:rsid w:val="00A7753E"/>
    <w:rsid w:val="00A91717"/>
    <w:rsid w:val="00A9175F"/>
    <w:rsid w:val="00A96FE5"/>
    <w:rsid w:val="00AA611B"/>
    <w:rsid w:val="00AB3E13"/>
    <w:rsid w:val="00AC6C1E"/>
    <w:rsid w:val="00AE462A"/>
    <w:rsid w:val="00AE5196"/>
    <w:rsid w:val="00AF765F"/>
    <w:rsid w:val="00B00BF0"/>
    <w:rsid w:val="00B01CFE"/>
    <w:rsid w:val="00B069B3"/>
    <w:rsid w:val="00B10C11"/>
    <w:rsid w:val="00B130D0"/>
    <w:rsid w:val="00B13D01"/>
    <w:rsid w:val="00B21218"/>
    <w:rsid w:val="00B234AB"/>
    <w:rsid w:val="00B272A3"/>
    <w:rsid w:val="00B41486"/>
    <w:rsid w:val="00B43DFC"/>
    <w:rsid w:val="00B44EA1"/>
    <w:rsid w:val="00B575DC"/>
    <w:rsid w:val="00B621B5"/>
    <w:rsid w:val="00B621BE"/>
    <w:rsid w:val="00B955AF"/>
    <w:rsid w:val="00BA3298"/>
    <w:rsid w:val="00BB5641"/>
    <w:rsid w:val="00BB73F9"/>
    <w:rsid w:val="00BC4B16"/>
    <w:rsid w:val="00BD62D7"/>
    <w:rsid w:val="00BE0357"/>
    <w:rsid w:val="00BE038C"/>
    <w:rsid w:val="00BE3DDE"/>
    <w:rsid w:val="00BE42DF"/>
    <w:rsid w:val="00BE5058"/>
    <w:rsid w:val="00BF398C"/>
    <w:rsid w:val="00BF4883"/>
    <w:rsid w:val="00C03D59"/>
    <w:rsid w:val="00C21243"/>
    <w:rsid w:val="00C41454"/>
    <w:rsid w:val="00C4588A"/>
    <w:rsid w:val="00C65443"/>
    <w:rsid w:val="00C66C6A"/>
    <w:rsid w:val="00C71307"/>
    <w:rsid w:val="00C76CF4"/>
    <w:rsid w:val="00C82092"/>
    <w:rsid w:val="00C84935"/>
    <w:rsid w:val="00C97149"/>
    <w:rsid w:val="00CA5406"/>
    <w:rsid w:val="00CD0D37"/>
    <w:rsid w:val="00CD1935"/>
    <w:rsid w:val="00CD5FB0"/>
    <w:rsid w:val="00CE4872"/>
    <w:rsid w:val="00CF232B"/>
    <w:rsid w:val="00CF44FC"/>
    <w:rsid w:val="00CF544A"/>
    <w:rsid w:val="00D50418"/>
    <w:rsid w:val="00D52ED7"/>
    <w:rsid w:val="00D760C3"/>
    <w:rsid w:val="00D80A6E"/>
    <w:rsid w:val="00D92CBA"/>
    <w:rsid w:val="00DB116E"/>
    <w:rsid w:val="00DB4C0E"/>
    <w:rsid w:val="00DB5373"/>
    <w:rsid w:val="00DB675E"/>
    <w:rsid w:val="00DC21BB"/>
    <w:rsid w:val="00DC5EA2"/>
    <w:rsid w:val="00DC6337"/>
    <w:rsid w:val="00DC6FB8"/>
    <w:rsid w:val="00DD48C9"/>
    <w:rsid w:val="00E07D08"/>
    <w:rsid w:val="00E247F3"/>
    <w:rsid w:val="00E341C4"/>
    <w:rsid w:val="00E4532E"/>
    <w:rsid w:val="00E51C2C"/>
    <w:rsid w:val="00E86867"/>
    <w:rsid w:val="00E87838"/>
    <w:rsid w:val="00E940F8"/>
    <w:rsid w:val="00E94966"/>
    <w:rsid w:val="00E95B80"/>
    <w:rsid w:val="00E95F2E"/>
    <w:rsid w:val="00EA2487"/>
    <w:rsid w:val="00EA2E2F"/>
    <w:rsid w:val="00EC1232"/>
    <w:rsid w:val="00EC2DDE"/>
    <w:rsid w:val="00EC7FA7"/>
    <w:rsid w:val="00ED3112"/>
    <w:rsid w:val="00EF46A5"/>
    <w:rsid w:val="00EF7356"/>
    <w:rsid w:val="00F10081"/>
    <w:rsid w:val="00F15084"/>
    <w:rsid w:val="00F17F28"/>
    <w:rsid w:val="00F33733"/>
    <w:rsid w:val="00F432A7"/>
    <w:rsid w:val="00F56EF3"/>
    <w:rsid w:val="00F80558"/>
    <w:rsid w:val="00FA4EA6"/>
    <w:rsid w:val="00FC3FE6"/>
    <w:rsid w:val="00FC610B"/>
    <w:rsid w:val="00FD5112"/>
    <w:rsid w:val="00FE3033"/>
    <w:rsid w:val="00FE3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lb-LU" w:eastAsia="lb-L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Arial" w:hAnsi="Arial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C97149"/>
    <w:pPr>
      <w:keepNext/>
      <w:outlineLvl w:val="0"/>
    </w:pPr>
    <w:rPr>
      <w:b/>
      <w:bCs/>
      <w:szCs w:val="20"/>
      <w:lang w:val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rsid w:val="008607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86073B"/>
    <w:rPr>
      <w:rFonts w:ascii="Tahoma" w:hAnsi="Tahoma" w:cs="Tahoma"/>
      <w:sz w:val="16"/>
      <w:szCs w:val="16"/>
    </w:rPr>
  </w:style>
  <w:style w:type="character" w:styleId="Hyperlink">
    <w:name w:val="Hyperlink"/>
    <w:rsid w:val="00C21243"/>
    <w:rPr>
      <w:color w:val="0000FF"/>
      <w:u w:val="single"/>
    </w:rPr>
  </w:style>
  <w:style w:type="character" w:styleId="FollowedHyperlink">
    <w:name w:val="FollowedHyperlink"/>
    <w:rsid w:val="00C21243"/>
    <w:rPr>
      <w:color w:val="800080"/>
      <w:u w:val="single"/>
    </w:rPr>
  </w:style>
  <w:style w:type="character" w:styleId="CommentReference">
    <w:name w:val="annotation reference"/>
    <w:semiHidden/>
    <w:rsid w:val="00B130D0"/>
    <w:rPr>
      <w:sz w:val="16"/>
      <w:szCs w:val="16"/>
    </w:rPr>
  </w:style>
  <w:style w:type="paragraph" w:styleId="CommentText">
    <w:name w:val="annotation text"/>
    <w:basedOn w:val="Normal"/>
    <w:semiHidden/>
    <w:rsid w:val="00B130D0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B130D0"/>
    <w:rPr>
      <w:b/>
      <w:bCs/>
    </w:rPr>
  </w:style>
  <w:style w:type="paragraph" w:styleId="BodyText">
    <w:name w:val="Body Text"/>
    <w:basedOn w:val="Normal"/>
    <w:rsid w:val="00C82092"/>
    <w:pPr>
      <w:jc w:val="both"/>
    </w:pPr>
    <w:rPr>
      <w:rFonts w:ascii="Times New Roman" w:hAnsi="Times New Roman"/>
      <w:sz w:val="24"/>
      <w:szCs w:val="20"/>
      <w:lang w:val="da-DK"/>
    </w:rPr>
  </w:style>
  <w:style w:type="character" w:customStyle="1" w:styleId="HeaderChar">
    <w:name w:val="Header Char"/>
    <w:link w:val="Header"/>
    <w:uiPriority w:val="99"/>
    <w:rsid w:val="003803BC"/>
    <w:rPr>
      <w:rFonts w:ascii="Arial" w:hAnsi="Arial"/>
      <w:szCs w:val="24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lb-LU" w:eastAsia="lb-L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Arial" w:hAnsi="Arial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C97149"/>
    <w:pPr>
      <w:keepNext/>
      <w:outlineLvl w:val="0"/>
    </w:pPr>
    <w:rPr>
      <w:b/>
      <w:bCs/>
      <w:szCs w:val="20"/>
      <w:lang w:val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rsid w:val="008607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86073B"/>
    <w:rPr>
      <w:rFonts w:ascii="Tahoma" w:hAnsi="Tahoma" w:cs="Tahoma"/>
      <w:sz w:val="16"/>
      <w:szCs w:val="16"/>
    </w:rPr>
  </w:style>
  <w:style w:type="character" w:styleId="Hyperlink">
    <w:name w:val="Hyperlink"/>
    <w:rsid w:val="00C21243"/>
    <w:rPr>
      <w:color w:val="0000FF"/>
      <w:u w:val="single"/>
    </w:rPr>
  </w:style>
  <w:style w:type="character" w:styleId="FollowedHyperlink">
    <w:name w:val="FollowedHyperlink"/>
    <w:rsid w:val="00C21243"/>
    <w:rPr>
      <w:color w:val="800080"/>
      <w:u w:val="single"/>
    </w:rPr>
  </w:style>
  <w:style w:type="character" w:styleId="CommentReference">
    <w:name w:val="annotation reference"/>
    <w:semiHidden/>
    <w:rsid w:val="00B130D0"/>
    <w:rPr>
      <w:sz w:val="16"/>
      <w:szCs w:val="16"/>
    </w:rPr>
  </w:style>
  <w:style w:type="paragraph" w:styleId="CommentText">
    <w:name w:val="annotation text"/>
    <w:basedOn w:val="Normal"/>
    <w:semiHidden/>
    <w:rsid w:val="00B130D0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B130D0"/>
    <w:rPr>
      <w:b/>
      <w:bCs/>
    </w:rPr>
  </w:style>
  <w:style w:type="paragraph" w:styleId="BodyText">
    <w:name w:val="Body Text"/>
    <w:basedOn w:val="Normal"/>
    <w:rsid w:val="00C82092"/>
    <w:pPr>
      <w:jc w:val="both"/>
    </w:pPr>
    <w:rPr>
      <w:rFonts w:ascii="Times New Roman" w:hAnsi="Times New Roman"/>
      <w:sz w:val="24"/>
      <w:szCs w:val="20"/>
      <w:lang w:val="da-DK"/>
    </w:rPr>
  </w:style>
  <w:style w:type="character" w:customStyle="1" w:styleId="HeaderChar">
    <w:name w:val="Header Char"/>
    <w:link w:val="Header"/>
    <w:uiPriority w:val="99"/>
    <w:rsid w:val="003803BC"/>
    <w:rPr>
      <w:rFonts w:ascii="Arial" w:hAnsi="Arial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41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241</Words>
  <Characters>1625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Références:</vt:lpstr>
      <vt:lpstr>Références:</vt:lpstr>
    </vt:vector>
  </TitlesOfParts>
  <Company>DATUR</Company>
  <LinksUpToDate>false</LinksUpToDate>
  <CharactersWithSpaces>1863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Références:</dc:title>
  <dc:creator>Eser Thiemo</dc:creator>
  <cp:lastModifiedBy>Tania Dimitrova</cp:lastModifiedBy>
  <cp:revision>4</cp:revision>
  <cp:lastPrinted>2014-07-14T11:59:00Z</cp:lastPrinted>
  <dcterms:created xsi:type="dcterms:W3CDTF">2014-07-14T12:34:00Z</dcterms:created>
  <dcterms:modified xsi:type="dcterms:W3CDTF">2014-08-06T13:02:00Z</dcterms:modified>
</cp:coreProperties>
</file>